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A1B55" w14:textId="77777777" w:rsidR="00BA691C" w:rsidRPr="00F43C39" w:rsidRDefault="00BA691C">
      <w:pPr>
        <w:rPr>
          <w:lang w:val="en-US"/>
        </w:rPr>
      </w:pPr>
    </w:p>
    <w:p w14:paraId="19E78C62" w14:textId="77777777" w:rsidR="00D567B5" w:rsidRPr="00D567B5" w:rsidRDefault="00D567B5" w:rsidP="00D567B5">
      <w:pPr>
        <w:jc w:val="center"/>
        <w:rPr>
          <w:b/>
          <w:u w:val="single"/>
        </w:rPr>
      </w:pPr>
      <w:r w:rsidRPr="00D567B5">
        <w:rPr>
          <w:b/>
          <w:u w:val="single"/>
        </w:rPr>
        <w:t xml:space="preserve">Официално становище на </w:t>
      </w:r>
      <w:r w:rsidR="0051201F" w:rsidRPr="0051201F">
        <w:rPr>
          <w:b/>
          <w:u w:val="single"/>
        </w:rPr>
        <w:t>ТАД ГРУП</w:t>
      </w:r>
      <w:r w:rsidR="0051201F">
        <w:rPr>
          <w:b/>
          <w:u w:val="single"/>
        </w:rPr>
        <w:t xml:space="preserve"> </w:t>
      </w:r>
      <w:r w:rsidR="00123414">
        <w:rPr>
          <w:b/>
          <w:u w:val="single"/>
        </w:rPr>
        <w:t xml:space="preserve">по </w:t>
      </w:r>
      <w:r w:rsidR="00372547">
        <w:rPr>
          <w:b/>
          <w:u w:val="single"/>
        </w:rPr>
        <w:t>повод</w:t>
      </w:r>
      <w:r w:rsidR="003A20CA">
        <w:rPr>
          <w:b/>
          <w:u w:val="single"/>
        </w:rPr>
        <w:t xml:space="preserve"> задържането на Кристиян Бойков</w:t>
      </w:r>
    </w:p>
    <w:p w14:paraId="630152DB" w14:textId="77777777" w:rsidR="00D567B5" w:rsidRPr="00D567B5" w:rsidRDefault="00D567B5" w:rsidP="00D567B5">
      <w:pPr>
        <w:jc w:val="center"/>
        <w:rPr>
          <w:u w:val="single"/>
        </w:rPr>
      </w:pPr>
    </w:p>
    <w:p w14:paraId="44D491CC" w14:textId="7EF2C2E4" w:rsidR="004F3B17" w:rsidRDefault="0051201F" w:rsidP="00F21F4C">
      <w:pPr>
        <w:jc w:val="both"/>
      </w:pPr>
      <w:r>
        <w:t>ТАД ГРУП</w:t>
      </w:r>
      <w:r w:rsidR="00F21F4C">
        <w:t xml:space="preserve"> следи ситуацията отблизо и </w:t>
      </w:r>
      <w:r w:rsidR="00BA691C">
        <w:t xml:space="preserve">ще съдейства изцяло </w:t>
      </w:r>
      <w:r w:rsidR="00F21F4C">
        <w:t xml:space="preserve">на прокуратурата </w:t>
      </w:r>
      <w:r w:rsidR="00153D2C">
        <w:t xml:space="preserve">за </w:t>
      </w:r>
      <w:r w:rsidR="00F21F4C">
        <w:t xml:space="preserve">изясняване на </w:t>
      </w:r>
      <w:r w:rsidR="00BA691C">
        <w:t>подробности</w:t>
      </w:r>
      <w:r w:rsidR="00153D2C">
        <w:t>,</w:t>
      </w:r>
      <w:r w:rsidR="00BA691C">
        <w:t xml:space="preserve"> </w:t>
      </w:r>
      <w:r w:rsidR="00F21F4C">
        <w:t xml:space="preserve">във връзка </w:t>
      </w:r>
      <w:r w:rsidR="00153D2C">
        <w:t xml:space="preserve">с </w:t>
      </w:r>
      <w:r w:rsidR="00C60D0C">
        <w:t xml:space="preserve">последните развития по случая </w:t>
      </w:r>
      <w:r w:rsidR="00F21F4C">
        <w:t>с</w:t>
      </w:r>
      <w:r w:rsidR="00BA691C">
        <w:t xml:space="preserve"> </w:t>
      </w:r>
      <w:r w:rsidR="00F21F4C">
        <w:t xml:space="preserve">кибер </w:t>
      </w:r>
      <w:r w:rsidR="00BA691C">
        <w:t xml:space="preserve">атаката срещу </w:t>
      </w:r>
      <w:r w:rsidR="00D3542D" w:rsidRPr="00D3542D">
        <w:t>Национална агенция за приходите</w:t>
      </w:r>
      <w:r w:rsidR="00F21F4C">
        <w:t xml:space="preserve">. </w:t>
      </w:r>
    </w:p>
    <w:p w14:paraId="29EA0AB7" w14:textId="28503A0C" w:rsidR="00C60D0C" w:rsidRDefault="00573F53" w:rsidP="00F21F4C">
      <w:pPr>
        <w:jc w:val="both"/>
      </w:pPr>
      <w:r>
        <w:t xml:space="preserve">Кристиян </w:t>
      </w:r>
      <w:r w:rsidR="00C60D0C">
        <w:t>е наш служител от 2017 г. на позиция</w:t>
      </w:r>
      <w:r w:rsidR="004F3B17">
        <w:t xml:space="preserve"> </w:t>
      </w:r>
      <w:r w:rsidR="00123414">
        <w:t xml:space="preserve">„Експерт Киберсигурност“. </w:t>
      </w:r>
      <w:r w:rsidR="004F3B17">
        <w:t xml:space="preserve">Като част от </w:t>
      </w:r>
      <w:r w:rsidR="00C60D0C">
        <w:t>компанията</w:t>
      </w:r>
      <w:r w:rsidR="004F3B17">
        <w:t>, Кристиян винаги се е отнасял с етичност, професионалност и лоялност</w:t>
      </w:r>
      <w:r w:rsidR="00153D2C">
        <w:t>,</w:t>
      </w:r>
      <w:r w:rsidR="004F3B17">
        <w:t xml:space="preserve"> както към </w:t>
      </w:r>
      <w:r w:rsidR="00C60D0C">
        <w:t>работните си ангажименти, в това число и</w:t>
      </w:r>
      <w:r w:rsidR="00153D2C">
        <w:t xml:space="preserve"> към</w:t>
      </w:r>
      <w:r w:rsidR="00C60D0C">
        <w:t xml:space="preserve"> нашите клиенти, така и към целия екип.</w:t>
      </w:r>
      <w:r w:rsidR="004F3B17">
        <w:t xml:space="preserve"> </w:t>
      </w:r>
    </w:p>
    <w:p w14:paraId="12A9CC86" w14:textId="77777777" w:rsidR="00BA691C" w:rsidRDefault="00C60D0C" w:rsidP="00F21F4C">
      <w:pPr>
        <w:jc w:val="both"/>
      </w:pPr>
      <w:r>
        <w:t>ТАД ГРУП</w:t>
      </w:r>
      <w:r w:rsidRPr="00C60D0C">
        <w:t xml:space="preserve"> е компания за киберсигурност, основана през 2014 г. в Ню Порт Бийч, Калифорния. Основна част от нашите клиенти са средни и големи бизнеси от разнородни индустрии, за които високите нива на сигурност на информацията и защита на данните са от изключителна важност. Нашите клиенти се разпростират от правителствения до частния сектор и включват компании, опериращи в различни сектори като банкиране, биотехнологии, здравеопазване и др.</w:t>
      </w:r>
    </w:p>
    <w:p w14:paraId="1717F372" w14:textId="1F3EC301" w:rsidR="00C60D0C" w:rsidRDefault="00C60D0C" w:rsidP="00C60D0C">
      <w:pPr>
        <w:jc w:val="both"/>
      </w:pPr>
      <w:r>
        <w:t xml:space="preserve">Компанията ни е специализирана в </w:t>
      </w:r>
      <w:r w:rsidRPr="00D3542D">
        <w:t>предоставянето на глобални решения за киберсигурност и защита на информацията</w:t>
      </w:r>
      <w:r>
        <w:t xml:space="preserve"> и наша основна цел е да съдействаме на нашите клиенти в превенцията срещу злонамерени атаки. Всички наши специалисти преминават специални обучения</w:t>
      </w:r>
      <w:r w:rsidR="00153D2C">
        <w:t>,</w:t>
      </w:r>
      <w:r>
        <w:t xml:space="preserve"> съобразени с кодекса на етичното хакерство. </w:t>
      </w:r>
    </w:p>
    <w:p w14:paraId="0CE309D3" w14:textId="77777777" w:rsidR="00BA691C" w:rsidRPr="000239ED" w:rsidRDefault="000239ED">
      <w:r>
        <w:t xml:space="preserve">Оставаме на разположение и ще съдействаме на разследващите органи. </w:t>
      </w:r>
    </w:p>
    <w:p w14:paraId="7CFC99F9" w14:textId="77777777" w:rsidR="00BA691C" w:rsidRPr="00BA691C" w:rsidRDefault="00BA691C" w:rsidP="00BA691C">
      <w:pPr>
        <w:rPr>
          <w:b/>
          <w:lang w:val="en-US"/>
        </w:rPr>
      </w:pPr>
    </w:p>
    <w:p w14:paraId="01ABD9C0" w14:textId="1C0A5093" w:rsidR="00BA691C" w:rsidRDefault="00F43C39">
      <w:pPr>
        <w:rPr>
          <w:b/>
        </w:rPr>
      </w:pPr>
      <w:r>
        <w:rPr>
          <w:b/>
        </w:rPr>
        <w:t>За контакти и повече информация:</w:t>
      </w:r>
    </w:p>
    <w:p w14:paraId="52C1DF8F" w14:textId="4E368F60" w:rsidR="00F43C39" w:rsidRPr="00AE1184" w:rsidRDefault="00F43C39">
      <w:r w:rsidRPr="00AE1184">
        <w:t>Диана Хаджиева</w:t>
      </w:r>
      <w:bookmarkStart w:id="0" w:name="_GoBack"/>
      <w:bookmarkEnd w:id="0"/>
    </w:p>
    <w:p w14:paraId="3336891B" w14:textId="7E874C79" w:rsidR="00F43C39" w:rsidRPr="00AE1184" w:rsidRDefault="00F43C39">
      <w:r w:rsidRPr="00AE1184">
        <w:t>Длъжностно лице по защита на личните данни</w:t>
      </w:r>
    </w:p>
    <w:p w14:paraId="0807686B" w14:textId="1A60A3C3" w:rsidR="00F43C39" w:rsidRPr="00AE1184" w:rsidRDefault="00F43C39">
      <w:r w:rsidRPr="00AE1184">
        <w:t>ТАД ГРУП</w:t>
      </w:r>
    </w:p>
    <w:p w14:paraId="08772079" w14:textId="3080397D" w:rsidR="00F43C39" w:rsidRPr="00AE1184" w:rsidRDefault="00F43C39">
      <w:pPr>
        <w:rPr>
          <w:lang w:val="en-US"/>
        </w:rPr>
      </w:pPr>
      <w:hyperlink r:id="rId4" w:history="1">
        <w:r w:rsidRPr="00AE1184">
          <w:rPr>
            <w:rStyle w:val="Hyperlink"/>
            <w:lang w:val="en-US"/>
          </w:rPr>
          <w:t>Hadzhieva_d@tadgroup.com</w:t>
        </w:r>
      </w:hyperlink>
    </w:p>
    <w:p w14:paraId="3DB06037" w14:textId="422A45D4" w:rsidR="00F43C39" w:rsidRPr="00AE1184" w:rsidRDefault="00F43C39">
      <w:pPr>
        <w:rPr>
          <w:lang w:val="en-US"/>
        </w:rPr>
      </w:pPr>
      <w:r w:rsidRPr="00AE1184">
        <w:rPr>
          <w:lang w:val="en-US"/>
        </w:rPr>
        <w:t>0883 913015</w:t>
      </w:r>
    </w:p>
    <w:sectPr w:rsidR="00F43C39" w:rsidRPr="00AE1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1C"/>
    <w:rsid w:val="000239ED"/>
    <w:rsid w:val="000A29D0"/>
    <w:rsid w:val="00123414"/>
    <w:rsid w:val="00153D2C"/>
    <w:rsid w:val="00372547"/>
    <w:rsid w:val="003A20CA"/>
    <w:rsid w:val="004F3B17"/>
    <w:rsid w:val="0051201F"/>
    <w:rsid w:val="00573F53"/>
    <w:rsid w:val="005E5E4F"/>
    <w:rsid w:val="006C534A"/>
    <w:rsid w:val="00AE1184"/>
    <w:rsid w:val="00BA691C"/>
    <w:rsid w:val="00BE7C3C"/>
    <w:rsid w:val="00C60D0C"/>
    <w:rsid w:val="00D3542D"/>
    <w:rsid w:val="00D567B5"/>
    <w:rsid w:val="00F21F4C"/>
    <w:rsid w:val="00F43C39"/>
    <w:rsid w:val="00FE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4DEF4"/>
  <w15:chartTrackingRefBased/>
  <w15:docId w15:val="{E24C551F-A449-42C7-B690-9530A0E7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6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F43C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dzhieva_d@tad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pmg22_e.ivanova</dc:creator>
  <cp:keywords/>
  <dc:description/>
  <cp:lastModifiedBy>Rumyana Tancheva</cp:lastModifiedBy>
  <cp:revision>16</cp:revision>
  <dcterms:created xsi:type="dcterms:W3CDTF">2019-07-17T09:58:00Z</dcterms:created>
  <dcterms:modified xsi:type="dcterms:W3CDTF">2019-07-17T14:08:00Z</dcterms:modified>
</cp:coreProperties>
</file>